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EAF58" w14:textId="77777777" w:rsidR="005D67E9" w:rsidRPr="00B23CDD" w:rsidRDefault="005D67E9" w:rsidP="00CA14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3CDD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52498AD3" w14:textId="65AA8E6C" w:rsidR="005D67E9" w:rsidRDefault="005D67E9" w:rsidP="00CA1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CDD">
        <w:rPr>
          <w:rFonts w:ascii="Times New Roman" w:hAnsi="Times New Roman"/>
          <w:b/>
          <w:sz w:val="28"/>
          <w:szCs w:val="28"/>
        </w:rPr>
        <w:t xml:space="preserve">до </w:t>
      </w:r>
      <w:r w:rsidR="00F62E4D">
        <w:rPr>
          <w:rFonts w:ascii="Times New Roman" w:hAnsi="Times New Roman"/>
          <w:b/>
          <w:sz w:val="28"/>
          <w:szCs w:val="28"/>
        </w:rPr>
        <w:t xml:space="preserve">зміненого </w:t>
      </w:r>
      <w:r w:rsidRPr="00B23CDD">
        <w:rPr>
          <w:rFonts w:ascii="Times New Roman" w:hAnsi="Times New Roman"/>
          <w:b/>
          <w:sz w:val="28"/>
          <w:szCs w:val="28"/>
        </w:rPr>
        <w:t xml:space="preserve">фінансового плану </w:t>
      </w:r>
      <w:r>
        <w:rPr>
          <w:rFonts w:ascii="Times New Roman" w:hAnsi="Times New Roman"/>
          <w:b/>
          <w:sz w:val="28"/>
          <w:szCs w:val="28"/>
        </w:rPr>
        <w:t>к</w:t>
      </w:r>
      <w:r w:rsidRPr="00B23CDD">
        <w:rPr>
          <w:rFonts w:ascii="Times New Roman" w:hAnsi="Times New Roman"/>
          <w:b/>
          <w:sz w:val="28"/>
          <w:szCs w:val="28"/>
        </w:rPr>
        <w:t>омунального некомерційного підприємства  Нетішинської  міської ради «Центр первинної медико-санітарної допомоги»</w:t>
      </w:r>
      <w:r w:rsidRPr="00951B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</w:t>
      </w:r>
      <w:r w:rsidR="00ED4C01">
        <w:rPr>
          <w:rFonts w:ascii="Times New Roman" w:hAnsi="Times New Roman"/>
          <w:b/>
          <w:sz w:val="28"/>
          <w:szCs w:val="28"/>
        </w:rPr>
        <w:t>6</w:t>
      </w:r>
      <w:r w:rsidRPr="00B23CDD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6A5FA1E8" w14:textId="3A8F6501" w:rsidR="005D67E9" w:rsidRDefault="00F62E4D" w:rsidP="00CA14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Рішенням </w:t>
      </w:r>
      <w:r w:rsidR="00ED4C01">
        <w:rPr>
          <w:rFonts w:ascii="Times New Roman" w:hAnsi="Times New Roman"/>
          <w:sz w:val="28"/>
          <w:szCs w:val="28"/>
        </w:rPr>
        <w:t>сімдесят першої</w:t>
      </w:r>
      <w:r w:rsidR="006013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сесії </w:t>
      </w:r>
      <w:bookmarkStart w:id="0" w:name="_Hlk176422225"/>
      <w:r>
        <w:rPr>
          <w:rFonts w:ascii="Times New Roman" w:hAnsi="Times New Roman"/>
          <w:sz w:val="28"/>
          <w:szCs w:val="28"/>
        </w:rPr>
        <w:t xml:space="preserve">Нетішинської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скликання </w:t>
      </w:r>
      <w:bookmarkEnd w:id="0"/>
      <w:r>
        <w:rPr>
          <w:rFonts w:ascii="Times New Roman" w:hAnsi="Times New Roman"/>
          <w:sz w:val="28"/>
          <w:szCs w:val="28"/>
        </w:rPr>
        <w:t xml:space="preserve">від </w:t>
      </w:r>
      <w:r w:rsidR="00ED4C01">
        <w:rPr>
          <w:rFonts w:ascii="Times New Roman" w:hAnsi="Times New Roman"/>
          <w:sz w:val="28"/>
          <w:szCs w:val="28"/>
        </w:rPr>
        <w:t>0</w:t>
      </w:r>
      <w:r w:rsidR="00936489">
        <w:rPr>
          <w:rFonts w:ascii="Times New Roman" w:hAnsi="Times New Roman"/>
          <w:sz w:val="28"/>
          <w:szCs w:val="28"/>
        </w:rPr>
        <w:t>5</w:t>
      </w:r>
      <w:r w:rsidR="006013EE">
        <w:rPr>
          <w:rFonts w:ascii="Times New Roman" w:hAnsi="Times New Roman"/>
          <w:sz w:val="28"/>
          <w:szCs w:val="28"/>
        </w:rPr>
        <w:t>.1</w:t>
      </w:r>
      <w:r w:rsidR="00ED4C01">
        <w:rPr>
          <w:rFonts w:ascii="Times New Roman" w:hAnsi="Times New Roman"/>
          <w:sz w:val="28"/>
          <w:szCs w:val="28"/>
        </w:rPr>
        <w:t>2</w:t>
      </w:r>
      <w:r w:rsidR="006013EE">
        <w:rPr>
          <w:rFonts w:ascii="Times New Roman" w:hAnsi="Times New Roman"/>
          <w:sz w:val="28"/>
          <w:szCs w:val="28"/>
        </w:rPr>
        <w:t>.202</w:t>
      </w:r>
      <w:r w:rsidR="00ED4C01">
        <w:rPr>
          <w:rFonts w:ascii="Times New Roman" w:hAnsi="Times New Roman"/>
          <w:sz w:val="28"/>
          <w:szCs w:val="28"/>
        </w:rPr>
        <w:t>5</w:t>
      </w:r>
      <w:r w:rsidR="006013EE">
        <w:rPr>
          <w:rFonts w:ascii="Times New Roman" w:hAnsi="Times New Roman"/>
          <w:sz w:val="28"/>
          <w:szCs w:val="28"/>
        </w:rPr>
        <w:t xml:space="preserve">р. № </w:t>
      </w:r>
      <w:r w:rsidR="00ED4C01">
        <w:rPr>
          <w:rFonts w:ascii="Times New Roman" w:hAnsi="Times New Roman"/>
          <w:sz w:val="28"/>
          <w:szCs w:val="28"/>
        </w:rPr>
        <w:t>71</w:t>
      </w:r>
      <w:r w:rsidR="006013EE">
        <w:rPr>
          <w:rFonts w:ascii="Times New Roman" w:hAnsi="Times New Roman"/>
          <w:sz w:val="28"/>
          <w:szCs w:val="28"/>
        </w:rPr>
        <w:t>/</w:t>
      </w:r>
      <w:r w:rsidR="00ED4C01">
        <w:rPr>
          <w:rFonts w:ascii="Times New Roman" w:hAnsi="Times New Roman"/>
          <w:sz w:val="28"/>
          <w:szCs w:val="28"/>
        </w:rPr>
        <w:t>3266</w:t>
      </w:r>
      <w:r w:rsidR="006013EE">
        <w:rPr>
          <w:rFonts w:ascii="Times New Roman" w:hAnsi="Times New Roman"/>
          <w:sz w:val="28"/>
          <w:szCs w:val="28"/>
        </w:rPr>
        <w:t xml:space="preserve"> </w:t>
      </w:r>
      <w:r w:rsidR="00D06F9D">
        <w:rPr>
          <w:rFonts w:ascii="Times New Roman" w:hAnsi="Times New Roman"/>
          <w:sz w:val="28"/>
          <w:szCs w:val="28"/>
        </w:rPr>
        <w:t>затверджений</w:t>
      </w:r>
      <w:r>
        <w:rPr>
          <w:rFonts w:ascii="Times New Roman" w:hAnsi="Times New Roman"/>
          <w:sz w:val="28"/>
          <w:szCs w:val="28"/>
        </w:rPr>
        <w:t xml:space="preserve"> фінансов</w:t>
      </w:r>
      <w:r w:rsidR="00D06F9D">
        <w:rPr>
          <w:rFonts w:ascii="Times New Roman" w:hAnsi="Times New Roman"/>
          <w:sz w:val="28"/>
          <w:szCs w:val="28"/>
        </w:rPr>
        <w:t>ий план</w:t>
      </w:r>
      <w:r w:rsidR="00D06F9D" w:rsidRPr="00D06F9D">
        <w:rPr>
          <w:rFonts w:ascii="Times New Roman" w:hAnsi="Times New Roman"/>
          <w:sz w:val="28"/>
          <w:szCs w:val="28"/>
        </w:rPr>
        <w:t xml:space="preserve"> </w:t>
      </w:r>
      <w:r w:rsidR="00D06F9D" w:rsidRPr="00EA0BC8">
        <w:rPr>
          <w:rFonts w:ascii="Times New Roman" w:hAnsi="Times New Roman"/>
          <w:sz w:val="28"/>
          <w:szCs w:val="28"/>
        </w:rPr>
        <w:t xml:space="preserve">КНП НМР «ЦЕНТР ПМСД» </w:t>
      </w:r>
      <w:r w:rsidR="005D67E9" w:rsidRPr="00EA0BC8">
        <w:rPr>
          <w:rFonts w:ascii="Times New Roman" w:hAnsi="Times New Roman"/>
          <w:sz w:val="28"/>
          <w:szCs w:val="28"/>
        </w:rPr>
        <w:t xml:space="preserve"> на 20</w:t>
      </w:r>
      <w:r w:rsidR="0003684E">
        <w:rPr>
          <w:rFonts w:ascii="Times New Roman" w:hAnsi="Times New Roman"/>
          <w:sz w:val="28"/>
          <w:szCs w:val="28"/>
        </w:rPr>
        <w:t>2</w:t>
      </w:r>
      <w:r w:rsidR="00ED4C01">
        <w:rPr>
          <w:rFonts w:ascii="Times New Roman" w:hAnsi="Times New Roman"/>
          <w:sz w:val="28"/>
          <w:szCs w:val="28"/>
        </w:rPr>
        <w:t>6</w:t>
      </w:r>
      <w:r w:rsidR="005D67E9" w:rsidRPr="00EA0BC8">
        <w:rPr>
          <w:rFonts w:ascii="Times New Roman" w:hAnsi="Times New Roman"/>
          <w:sz w:val="28"/>
          <w:szCs w:val="28"/>
        </w:rPr>
        <w:t xml:space="preserve"> рік</w:t>
      </w:r>
      <w:r w:rsidR="00CF6D1E">
        <w:rPr>
          <w:rFonts w:ascii="Times New Roman" w:hAnsi="Times New Roman"/>
          <w:sz w:val="28"/>
          <w:szCs w:val="28"/>
        </w:rPr>
        <w:t xml:space="preserve">. </w:t>
      </w:r>
      <w:r w:rsidR="00B97BF5">
        <w:rPr>
          <w:rFonts w:ascii="Times New Roman" w:hAnsi="Times New Roman"/>
          <w:sz w:val="28"/>
          <w:szCs w:val="28"/>
        </w:rPr>
        <w:t xml:space="preserve"> </w:t>
      </w:r>
    </w:p>
    <w:p w14:paraId="0EC752F2" w14:textId="254DED47" w:rsidR="00936489" w:rsidRDefault="00ED4C01" w:rsidP="00CA14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80BC9">
        <w:rPr>
          <w:rFonts w:ascii="Times New Roman" w:hAnsi="Times New Roman"/>
          <w:sz w:val="28"/>
          <w:szCs w:val="28"/>
        </w:rPr>
        <w:t xml:space="preserve"> зв’язку з тим, що в </w:t>
      </w:r>
      <w:r>
        <w:rPr>
          <w:rFonts w:ascii="Times New Roman" w:hAnsi="Times New Roman"/>
          <w:sz w:val="28"/>
          <w:szCs w:val="28"/>
        </w:rPr>
        <w:t xml:space="preserve"> 2026 році  збільшилась </w:t>
      </w:r>
      <w:r w:rsidRPr="00ED4C01">
        <w:rPr>
          <w:rFonts w:ascii="Times New Roman" w:hAnsi="Times New Roman"/>
          <w:sz w:val="28"/>
          <w:szCs w:val="28"/>
        </w:rPr>
        <w:t>капітаційн</w:t>
      </w:r>
      <w:r>
        <w:rPr>
          <w:rFonts w:ascii="Times New Roman" w:hAnsi="Times New Roman"/>
          <w:sz w:val="28"/>
          <w:szCs w:val="28"/>
        </w:rPr>
        <w:t>а</w:t>
      </w:r>
      <w:r w:rsidRPr="00ED4C01">
        <w:rPr>
          <w:rFonts w:ascii="Times New Roman" w:hAnsi="Times New Roman"/>
          <w:sz w:val="28"/>
          <w:szCs w:val="28"/>
        </w:rPr>
        <w:t xml:space="preserve"> ставк</w:t>
      </w:r>
      <w:r>
        <w:rPr>
          <w:rFonts w:ascii="Times New Roman" w:hAnsi="Times New Roman"/>
          <w:sz w:val="28"/>
          <w:szCs w:val="28"/>
        </w:rPr>
        <w:t>а</w:t>
      </w:r>
      <w:r w:rsidRPr="00ED4C01">
        <w:rPr>
          <w:rFonts w:ascii="Times New Roman" w:hAnsi="Times New Roman"/>
          <w:sz w:val="28"/>
          <w:szCs w:val="28"/>
        </w:rPr>
        <w:t xml:space="preserve"> за одного пацієнта, який підписав декларацію з сімейним лікарем</w:t>
      </w:r>
      <w:r>
        <w:rPr>
          <w:rFonts w:ascii="Times New Roman" w:hAnsi="Times New Roman"/>
          <w:sz w:val="28"/>
          <w:szCs w:val="28"/>
        </w:rPr>
        <w:t xml:space="preserve"> за програмою медичних гарантій, збільшилась  мінімальна заробітна плата,</w:t>
      </w:r>
      <w:r w:rsidR="00180BC9">
        <w:rPr>
          <w:rFonts w:ascii="Times New Roman" w:hAnsi="Times New Roman"/>
          <w:sz w:val="28"/>
          <w:szCs w:val="28"/>
        </w:rPr>
        <w:t xml:space="preserve"> стартувала державна програма «Скринінг здоров’я 40+»</w:t>
      </w:r>
      <w:r>
        <w:rPr>
          <w:rFonts w:ascii="Times New Roman" w:hAnsi="Times New Roman"/>
          <w:sz w:val="28"/>
          <w:szCs w:val="28"/>
        </w:rPr>
        <w:t xml:space="preserve"> необхідно внести зміни до фінансового плану.</w:t>
      </w:r>
    </w:p>
    <w:p w14:paraId="72CFBC3E" w14:textId="224C8D4B" w:rsidR="00936489" w:rsidRDefault="00A65242" w:rsidP="009364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Враховуючи вищенаведене, до фінансового плану на 202</w:t>
      </w:r>
      <w:r w:rsidR="00180BC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р вносяться такі зміни</w:t>
      </w:r>
      <w:r w:rsidR="00154A5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176424630"/>
      <w:r w:rsidR="00154A5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ядок 1000/</w:t>
      </w:r>
      <w:r w:rsidR="00180BC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472BD8">
        <w:rPr>
          <w:rFonts w:ascii="Times New Roman" w:hAnsi="Times New Roman"/>
          <w:sz w:val="28"/>
          <w:szCs w:val="28"/>
        </w:rPr>
        <w:t>«</w:t>
      </w:r>
      <w:r w:rsidR="00180BC9" w:rsidRPr="00180BC9">
        <w:rPr>
          <w:rFonts w:ascii="Times New Roman" w:hAnsi="Times New Roman"/>
          <w:sz w:val="28"/>
          <w:szCs w:val="28"/>
        </w:rPr>
        <w:t>Чистий дохід від реалізації продукції (товарів, робіт, послуг) кошти НСЗУ</w:t>
      </w:r>
      <w:r w:rsidR="00472BD8">
        <w:rPr>
          <w:rFonts w:ascii="Times New Roman" w:hAnsi="Times New Roman"/>
          <w:sz w:val="28"/>
          <w:szCs w:val="28"/>
        </w:rPr>
        <w:t>»</w:t>
      </w:r>
      <w:r w:rsidR="00472BD8" w:rsidRPr="00472BD8">
        <w:rPr>
          <w:rFonts w:ascii="Times New Roman" w:hAnsi="Times New Roman"/>
          <w:sz w:val="28"/>
          <w:szCs w:val="28"/>
        </w:rPr>
        <w:t xml:space="preserve"> </w:t>
      </w:r>
      <w:r w:rsidR="00472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збільшити на суму </w:t>
      </w:r>
      <w:r w:rsidR="00180BC9">
        <w:rPr>
          <w:rFonts w:ascii="Times New Roman" w:hAnsi="Times New Roman"/>
          <w:sz w:val="28"/>
          <w:szCs w:val="28"/>
        </w:rPr>
        <w:t>3847</w:t>
      </w:r>
      <w:r>
        <w:rPr>
          <w:rFonts w:ascii="Times New Roman" w:hAnsi="Times New Roman"/>
          <w:sz w:val="28"/>
          <w:szCs w:val="28"/>
        </w:rPr>
        <w:t>,0</w:t>
      </w:r>
      <w:r w:rsidR="00472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2BD8"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36489">
        <w:rPr>
          <w:rFonts w:ascii="Times New Roman" w:hAnsi="Times New Roman"/>
          <w:sz w:val="28"/>
          <w:szCs w:val="28"/>
        </w:rPr>
        <w:t>;</w:t>
      </w:r>
    </w:p>
    <w:p w14:paraId="4DA0C46E" w14:textId="7207D866" w:rsidR="00180BC9" w:rsidRDefault="00180BC9" w:rsidP="009364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рядок 1000/3 «Дохід від депозитів» збільшити на суму 70</w:t>
      </w:r>
      <w:r w:rsidR="000F6E7B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2172B72" w14:textId="7A5B49A3" w:rsidR="00180BC9" w:rsidRPr="00936489" w:rsidRDefault="00180BC9" w:rsidP="009364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рядок 1000/4 «</w:t>
      </w:r>
      <w:r w:rsidR="000F6E7B">
        <w:rPr>
          <w:rFonts w:ascii="Times New Roman" w:hAnsi="Times New Roman"/>
          <w:sz w:val="28"/>
          <w:szCs w:val="28"/>
        </w:rPr>
        <w:t xml:space="preserve"> </w:t>
      </w:r>
      <w:r w:rsidR="000F6E7B" w:rsidRPr="000F6E7B">
        <w:rPr>
          <w:rFonts w:ascii="Times New Roman" w:hAnsi="Times New Roman"/>
          <w:sz w:val="28"/>
          <w:szCs w:val="28"/>
        </w:rPr>
        <w:t>Інші операційні доходи (кошти від платних послуг)</w:t>
      </w:r>
      <w:r w:rsidR="000F6E7B">
        <w:rPr>
          <w:rFonts w:ascii="Times New Roman" w:hAnsi="Times New Roman"/>
          <w:sz w:val="28"/>
          <w:szCs w:val="28"/>
        </w:rPr>
        <w:t xml:space="preserve">» збільшити на суму </w:t>
      </w:r>
      <w:r w:rsidR="00210917">
        <w:rPr>
          <w:rFonts w:ascii="Times New Roman" w:hAnsi="Times New Roman"/>
          <w:sz w:val="28"/>
          <w:szCs w:val="28"/>
        </w:rPr>
        <w:t>9</w:t>
      </w:r>
      <w:r w:rsidR="000F6E7B">
        <w:rPr>
          <w:rFonts w:ascii="Times New Roman" w:hAnsi="Times New Roman"/>
          <w:sz w:val="28"/>
          <w:szCs w:val="28"/>
        </w:rPr>
        <w:t xml:space="preserve">0,0 </w:t>
      </w:r>
      <w:proofErr w:type="spellStart"/>
      <w:r w:rsidR="000F6E7B">
        <w:rPr>
          <w:rFonts w:ascii="Times New Roman" w:hAnsi="Times New Roman"/>
          <w:sz w:val="28"/>
          <w:szCs w:val="28"/>
        </w:rPr>
        <w:t>тис.грн</w:t>
      </w:r>
      <w:proofErr w:type="spellEnd"/>
      <w:r w:rsidR="000F6E7B">
        <w:rPr>
          <w:rFonts w:ascii="Times New Roman" w:hAnsi="Times New Roman"/>
          <w:sz w:val="28"/>
          <w:szCs w:val="28"/>
        </w:rPr>
        <w:t>;</w:t>
      </w:r>
    </w:p>
    <w:bookmarkEnd w:id="1"/>
    <w:p w14:paraId="46FEFDD7" w14:textId="731B1BD6" w:rsidR="00472BD8" w:rsidRDefault="00154A51" w:rsidP="009364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72BD8">
        <w:rPr>
          <w:rFonts w:ascii="Times New Roman" w:hAnsi="Times New Roman"/>
          <w:sz w:val="28"/>
          <w:szCs w:val="28"/>
        </w:rPr>
        <w:t xml:space="preserve">ядок </w:t>
      </w:r>
      <w:r w:rsidR="000F6E7B">
        <w:rPr>
          <w:rFonts w:ascii="Times New Roman" w:hAnsi="Times New Roman"/>
          <w:sz w:val="28"/>
          <w:szCs w:val="28"/>
        </w:rPr>
        <w:t>1014</w:t>
      </w:r>
      <w:r w:rsidR="004F34C1">
        <w:rPr>
          <w:rFonts w:ascii="Times New Roman" w:hAnsi="Times New Roman"/>
          <w:sz w:val="28"/>
          <w:szCs w:val="28"/>
        </w:rPr>
        <w:t xml:space="preserve"> </w:t>
      </w:r>
      <w:r w:rsidR="00472BD8">
        <w:rPr>
          <w:rFonts w:ascii="Times New Roman" w:hAnsi="Times New Roman"/>
          <w:sz w:val="28"/>
          <w:szCs w:val="28"/>
        </w:rPr>
        <w:t>«В</w:t>
      </w:r>
      <w:r w:rsidR="004F34C1">
        <w:rPr>
          <w:rFonts w:ascii="Times New Roman" w:hAnsi="Times New Roman"/>
          <w:sz w:val="28"/>
          <w:szCs w:val="28"/>
        </w:rPr>
        <w:t xml:space="preserve">итрати </w:t>
      </w:r>
      <w:r w:rsidR="000F6E7B">
        <w:rPr>
          <w:rFonts w:ascii="Times New Roman" w:hAnsi="Times New Roman"/>
          <w:sz w:val="28"/>
          <w:szCs w:val="28"/>
        </w:rPr>
        <w:t>на оплату праці</w:t>
      </w:r>
      <w:r w:rsidR="00472BD8">
        <w:rPr>
          <w:rFonts w:ascii="Times New Roman" w:hAnsi="Times New Roman"/>
          <w:sz w:val="28"/>
          <w:szCs w:val="28"/>
        </w:rPr>
        <w:t xml:space="preserve">» </w:t>
      </w:r>
      <w:r w:rsidR="00472BD8" w:rsidRPr="00472BD8">
        <w:rPr>
          <w:rFonts w:ascii="Times New Roman" w:hAnsi="Times New Roman"/>
          <w:sz w:val="28"/>
          <w:szCs w:val="28"/>
        </w:rPr>
        <w:t xml:space="preserve">збільшити на суму </w:t>
      </w:r>
      <w:r w:rsidR="000F6E7B">
        <w:rPr>
          <w:rFonts w:ascii="Times New Roman" w:hAnsi="Times New Roman"/>
          <w:sz w:val="28"/>
          <w:szCs w:val="28"/>
        </w:rPr>
        <w:t>1007</w:t>
      </w:r>
      <w:r w:rsidR="00472BD8" w:rsidRPr="00472BD8">
        <w:rPr>
          <w:rFonts w:ascii="Times New Roman" w:hAnsi="Times New Roman"/>
          <w:sz w:val="28"/>
          <w:szCs w:val="28"/>
        </w:rPr>
        <w:t xml:space="preserve">,0 </w:t>
      </w:r>
      <w:proofErr w:type="spellStart"/>
      <w:r w:rsidR="00472BD8" w:rsidRPr="00472BD8">
        <w:rPr>
          <w:rFonts w:ascii="Times New Roman" w:hAnsi="Times New Roman"/>
          <w:sz w:val="28"/>
          <w:szCs w:val="28"/>
        </w:rPr>
        <w:t>тис.грн</w:t>
      </w:r>
      <w:proofErr w:type="spellEnd"/>
      <w:r w:rsidR="000F6E7B">
        <w:rPr>
          <w:rFonts w:ascii="Times New Roman" w:hAnsi="Times New Roman"/>
          <w:sz w:val="28"/>
          <w:szCs w:val="28"/>
        </w:rPr>
        <w:t>;</w:t>
      </w:r>
    </w:p>
    <w:p w14:paraId="7B1D6120" w14:textId="66CD7555" w:rsidR="000F6E7B" w:rsidRDefault="000F6E7B" w:rsidP="009364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рядок 1015 « Відрахування на соціальні заходи» збільшити на суму </w:t>
      </w:r>
      <w:r w:rsidR="009D4C6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22,0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52DF539" w14:textId="502CEEAE" w:rsidR="000F6E7B" w:rsidRDefault="000F6E7B" w:rsidP="009364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рядок 1016 «</w:t>
      </w:r>
      <w:r w:rsidRPr="000F6E7B">
        <w:rPr>
          <w:rFonts w:ascii="Times New Roman" w:hAnsi="Times New Roman"/>
          <w:sz w:val="28"/>
          <w:szCs w:val="28"/>
        </w:rPr>
        <w:t>Витрати, що здійснюються для підтримання об’єкта в робочому стані (проведення ремонту, технічного огляду, нагляду, обслуговування тощо)</w:t>
      </w:r>
      <w:r>
        <w:t>,</w:t>
      </w:r>
      <w:r w:rsidRPr="000F6E7B">
        <w:rPr>
          <w:rFonts w:ascii="Times New Roman" w:hAnsi="Times New Roman"/>
          <w:sz w:val="28"/>
          <w:szCs w:val="28"/>
        </w:rPr>
        <w:t>відшкодування лаб</w:t>
      </w:r>
      <w:r>
        <w:rPr>
          <w:rFonts w:ascii="Times New Roman" w:hAnsi="Times New Roman"/>
          <w:sz w:val="28"/>
          <w:szCs w:val="28"/>
        </w:rPr>
        <w:t xml:space="preserve">ораторних </w:t>
      </w:r>
      <w:r w:rsidRPr="000F6E7B">
        <w:rPr>
          <w:rFonts w:ascii="Times New Roman" w:hAnsi="Times New Roman"/>
          <w:sz w:val="28"/>
          <w:szCs w:val="28"/>
        </w:rPr>
        <w:t xml:space="preserve">послуг та </w:t>
      </w:r>
      <w:proofErr w:type="spellStart"/>
      <w:r w:rsidRPr="000F6E7B">
        <w:rPr>
          <w:rFonts w:ascii="Times New Roman" w:hAnsi="Times New Roman"/>
          <w:sz w:val="28"/>
          <w:szCs w:val="28"/>
        </w:rPr>
        <w:t>ін</w:t>
      </w:r>
      <w:proofErr w:type="spellEnd"/>
      <w:r>
        <w:rPr>
          <w:rFonts w:ascii="Times New Roman" w:hAnsi="Times New Roman"/>
          <w:sz w:val="28"/>
          <w:szCs w:val="28"/>
        </w:rPr>
        <w:t xml:space="preserve"> » збільшити на 102</w:t>
      </w:r>
      <w:r w:rsidR="00040BEA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4420E14" w14:textId="62059DA6" w:rsidR="009D4C6B" w:rsidRDefault="009D4C6B" w:rsidP="009364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4C6B">
        <w:rPr>
          <w:rFonts w:ascii="Times New Roman" w:hAnsi="Times New Roman"/>
          <w:sz w:val="28"/>
          <w:szCs w:val="28"/>
        </w:rPr>
        <w:t>рядок 10</w:t>
      </w:r>
      <w:r>
        <w:rPr>
          <w:rFonts w:ascii="Times New Roman" w:hAnsi="Times New Roman"/>
          <w:sz w:val="28"/>
          <w:szCs w:val="28"/>
        </w:rPr>
        <w:t>3</w:t>
      </w:r>
      <w:r w:rsidRPr="009D4C6B">
        <w:rPr>
          <w:rFonts w:ascii="Times New Roman" w:hAnsi="Times New Roman"/>
          <w:sz w:val="28"/>
          <w:szCs w:val="28"/>
        </w:rPr>
        <w:t>6 «Витрати</w:t>
      </w:r>
      <w:r>
        <w:rPr>
          <w:rFonts w:ascii="Times New Roman" w:hAnsi="Times New Roman"/>
          <w:sz w:val="28"/>
          <w:szCs w:val="28"/>
        </w:rPr>
        <w:t xml:space="preserve"> на службові відрядження»  збільшити на 30,0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4920C204" w14:textId="20C93511" w:rsidR="009D4C6B" w:rsidRDefault="009D4C6B" w:rsidP="009D4C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рядок 1037 «Витрати на оплату праці» </w:t>
      </w:r>
      <w:r w:rsidRPr="00472BD8">
        <w:rPr>
          <w:rFonts w:ascii="Times New Roman" w:hAnsi="Times New Roman"/>
          <w:sz w:val="28"/>
          <w:szCs w:val="28"/>
        </w:rPr>
        <w:t xml:space="preserve">збільшити на суму </w:t>
      </w:r>
      <w:r>
        <w:rPr>
          <w:rFonts w:ascii="Times New Roman" w:hAnsi="Times New Roman"/>
          <w:sz w:val="28"/>
          <w:szCs w:val="28"/>
        </w:rPr>
        <w:t>699</w:t>
      </w:r>
      <w:r w:rsidRPr="00472BD8">
        <w:rPr>
          <w:rFonts w:ascii="Times New Roman" w:hAnsi="Times New Roman"/>
          <w:sz w:val="28"/>
          <w:szCs w:val="28"/>
        </w:rPr>
        <w:t xml:space="preserve">,0 </w:t>
      </w:r>
      <w:proofErr w:type="spellStart"/>
      <w:r w:rsidRPr="00472BD8"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8BFE0EF" w14:textId="615F5192" w:rsidR="009D4C6B" w:rsidRDefault="009D4C6B" w:rsidP="009D4C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рядок 1037 « Відрахування на соціальні заходи» збільшити на суму 137,0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8674FFD" w14:textId="7F80E02F" w:rsidR="009D4C6B" w:rsidRDefault="009D4C6B" w:rsidP="009D4C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рядок 1051/2 «В</w:t>
      </w:r>
      <w:r w:rsidRPr="009D4C6B">
        <w:rPr>
          <w:rFonts w:ascii="Times New Roman" w:hAnsi="Times New Roman"/>
          <w:sz w:val="28"/>
          <w:szCs w:val="28"/>
        </w:rPr>
        <w:t xml:space="preserve">итрати на оплату послуг в </w:t>
      </w:r>
      <w:proofErr w:type="spellStart"/>
      <w:r w:rsidRPr="009D4C6B">
        <w:rPr>
          <w:rFonts w:ascii="Times New Roman" w:hAnsi="Times New Roman"/>
          <w:sz w:val="28"/>
          <w:szCs w:val="28"/>
        </w:rPr>
        <w:t>т.ч</w:t>
      </w:r>
      <w:proofErr w:type="spellEnd"/>
      <w:r w:rsidRPr="009D4C6B">
        <w:rPr>
          <w:rFonts w:ascii="Times New Roman" w:hAnsi="Times New Roman"/>
          <w:sz w:val="28"/>
          <w:szCs w:val="28"/>
        </w:rPr>
        <w:t>. (встановлення та  обслуговування бух програми,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C6B">
        <w:rPr>
          <w:rFonts w:ascii="Times New Roman" w:hAnsi="Times New Roman"/>
          <w:sz w:val="28"/>
          <w:szCs w:val="28"/>
        </w:rPr>
        <w:t>відш</w:t>
      </w:r>
      <w:r>
        <w:rPr>
          <w:rFonts w:ascii="Times New Roman" w:hAnsi="Times New Roman"/>
          <w:sz w:val="28"/>
          <w:szCs w:val="28"/>
        </w:rPr>
        <w:t>кодування</w:t>
      </w:r>
      <w:r w:rsidRPr="009D4C6B">
        <w:rPr>
          <w:rFonts w:ascii="Times New Roman" w:hAnsi="Times New Roman"/>
          <w:sz w:val="28"/>
          <w:szCs w:val="28"/>
        </w:rPr>
        <w:t xml:space="preserve"> зем</w:t>
      </w:r>
      <w:r>
        <w:rPr>
          <w:rFonts w:ascii="Times New Roman" w:hAnsi="Times New Roman"/>
          <w:sz w:val="28"/>
          <w:szCs w:val="28"/>
        </w:rPr>
        <w:t>ельного</w:t>
      </w:r>
      <w:r w:rsidRPr="009D4C6B">
        <w:rPr>
          <w:rFonts w:ascii="Times New Roman" w:hAnsi="Times New Roman"/>
          <w:sz w:val="28"/>
          <w:szCs w:val="28"/>
        </w:rPr>
        <w:t xml:space="preserve"> податку, ремонт авто,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C6B">
        <w:rPr>
          <w:rFonts w:ascii="Times New Roman" w:hAnsi="Times New Roman"/>
          <w:sz w:val="28"/>
          <w:szCs w:val="28"/>
        </w:rPr>
        <w:t>комп’ютерної техніки,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C6B">
        <w:rPr>
          <w:rFonts w:ascii="Times New Roman" w:hAnsi="Times New Roman"/>
          <w:sz w:val="28"/>
          <w:szCs w:val="28"/>
        </w:rPr>
        <w:t>зв’язку , охорони тощо)</w:t>
      </w:r>
      <w:r>
        <w:rPr>
          <w:rFonts w:ascii="Times New Roman" w:hAnsi="Times New Roman"/>
          <w:sz w:val="28"/>
          <w:szCs w:val="28"/>
        </w:rPr>
        <w:t>» збільшити на суму 86,0 тис.</w:t>
      </w:r>
      <w:r w:rsidR="00FD1384">
        <w:rPr>
          <w:rFonts w:ascii="Times New Roman" w:hAnsi="Times New Roman"/>
          <w:sz w:val="28"/>
          <w:szCs w:val="28"/>
        </w:rPr>
        <w:t xml:space="preserve"> гривень.</w:t>
      </w:r>
    </w:p>
    <w:p w14:paraId="6D16032A" w14:textId="77777777" w:rsidR="009D4C6B" w:rsidRDefault="009D4C6B" w:rsidP="009364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8849B22" w14:textId="77777777" w:rsidR="00187F6B" w:rsidRDefault="00187F6B" w:rsidP="00CA14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результаті внесених змін в фінансовому плані підприємства:</w:t>
      </w:r>
    </w:p>
    <w:p w14:paraId="62401BA7" w14:textId="78367304" w:rsidR="00187F6B" w:rsidRDefault="004F577B" w:rsidP="00CA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сума рядка 1000 «</w:t>
      </w:r>
      <w:r w:rsidRPr="004F577B">
        <w:rPr>
          <w:rFonts w:ascii="Times New Roman" w:hAnsi="Times New Roman"/>
          <w:sz w:val="28"/>
          <w:szCs w:val="28"/>
        </w:rPr>
        <w:t>Чистий дохід від реалізації продукції (товарів, робіт, послуг)</w:t>
      </w:r>
      <w:r>
        <w:rPr>
          <w:rFonts w:ascii="Times New Roman" w:hAnsi="Times New Roman"/>
          <w:sz w:val="28"/>
          <w:szCs w:val="28"/>
        </w:rPr>
        <w:t xml:space="preserve">» , </w:t>
      </w:r>
      <w:bookmarkStart w:id="2" w:name="_Hlk176425044"/>
      <w:r>
        <w:rPr>
          <w:rFonts w:ascii="Times New Roman" w:hAnsi="Times New Roman"/>
          <w:sz w:val="28"/>
          <w:szCs w:val="28"/>
        </w:rPr>
        <w:t>з</w:t>
      </w:r>
      <w:r w:rsidR="005F0A4A">
        <w:rPr>
          <w:rFonts w:ascii="Times New Roman" w:hAnsi="Times New Roman"/>
          <w:sz w:val="28"/>
          <w:szCs w:val="28"/>
        </w:rPr>
        <w:t>біль</w:t>
      </w:r>
      <w:r>
        <w:rPr>
          <w:rFonts w:ascii="Times New Roman" w:hAnsi="Times New Roman"/>
          <w:sz w:val="28"/>
          <w:szCs w:val="28"/>
        </w:rPr>
        <w:t>шується</w:t>
      </w:r>
      <w:bookmarkEnd w:id="2"/>
      <w:r>
        <w:rPr>
          <w:rFonts w:ascii="Times New Roman" w:hAnsi="Times New Roman"/>
          <w:sz w:val="28"/>
          <w:szCs w:val="28"/>
        </w:rPr>
        <w:t xml:space="preserve"> на </w:t>
      </w:r>
      <w:r w:rsidR="00210917" w:rsidRPr="00210917">
        <w:rPr>
          <w:rFonts w:ascii="Times New Roman" w:hAnsi="Times New Roman"/>
          <w:sz w:val="28"/>
          <w:szCs w:val="28"/>
          <w:lang w:val="ru-RU"/>
        </w:rPr>
        <w:t>400</w:t>
      </w:r>
      <w:r w:rsidR="00040BE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 w:rsidR="00040BE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тис.</w:t>
      </w:r>
      <w:r w:rsidR="00CC6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</w:p>
    <w:p w14:paraId="15509E1F" w14:textId="0DEACA01" w:rsidR="00040BEA" w:rsidRDefault="00040BEA" w:rsidP="00CA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сума рядка 1010 «</w:t>
      </w:r>
      <w:r w:rsidRPr="00040BEA">
        <w:rPr>
          <w:rFonts w:ascii="Times New Roman" w:hAnsi="Times New Roman"/>
          <w:sz w:val="28"/>
          <w:szCs w:val="28"/>
        </w:rPr>
        <w:t>Собівартість реалізованої продукції (товарів, робіт, послуг)</w:t>
      </w:r>
      <w:r>
        <w:rPr>
          <w:rFonts w:ascii="Times New Roman" w:hAnsi="Times New Roman"/>
          <w:sz w:val="28"/>
          <w:szCs w:val="28"/>
        </w:rPr>
        <w:t xml:space="preserve">» збільшується на 1330,0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4E3EA50" w14:textId="56236266" w:rsidR="004F577B" w:rsidRDefault="009A145E" w:rsidP="00CA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сума рядка 1020 «Валовий прибуток (збиток)» </w:t>
      </w:r>
      <w:bookmarkStart w:id="3" w:name="_Hlk176425068"/>
      <w:r w:rsidR="005F0A4A">
        <w:rPr>
          <w:rFonts w:ascii="Times New Roman" w:hAnsi="Times New Roman"/>
          <w:sz w:val="28"/>
          <w:szCs w:val="28"/>
        </w:rPr>
        <w:t>збільшується</w:t>
      </w:r>
      <w:bookmarkEnd w:id="3"/>
      <w:r>
        <w:rPr>
          <w:rFonts w:ascii="Times New Roman" w:hAnsi="Times New Roman"/>
          <w:sz w:val="28"/>
          <w:szCs w:val="28"/>
        </w:rPr>
        <w:t xml:space="preserve"> на </w:t>
      </w:r>
      <w:r w:rsidR="00040BEA">
        <w:rPr>
          <w:rFonts w:ascii="Times New Roman" w:hAnsi="Times New Roman"/>
          <w:sz w:val="28"/>
          <w:szCs w:val="28"/>
        </w:rPr>
        <w:t>26</w:t>
      </w:r>
      <w:r w:rsidR="00210917" w:rsidRPr="00210917">
        <w:rPr>
          <w:rFonts w:ascii="Times New Roman" w:hAnsi="Times New Roman"/>
          <w:sz w:val="28"/>
          <w:szCs w:val="28"/>
          <w:lang w:val="ru-RU"/>
        </w:rPr>
        <w:t>7</w:t>
      </w:r>
      <w:r w:rsidR="00040BE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,0 тис.</w:t>
      </w:r>
      <w:r w:rsidR="00CC6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</w:p>
    <w:p w14:paraId="26A0C220" w14:textId="1C3EB415" w:rsidR="00FD005E" w:rsidRPr="00FD005E" w:rsidRDefault="00FD005E" w:rsidP="00CA149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D005E">
        <w:rPr>
          <w:rFonts w:ascii="Times New Roman" w:hAnsi="Times New Roman"/>
          <w:sz w:val="28"/>
          <w:szCs w:val="28"/>
        </w:rPr>
        <w:t xml:space="preserve">сума рядка 1030 «Адміністративні витрати» </w:t>
      </w:r>
      <w:r w:rsidR="005F0A4A">
        <w:rPr>
          <w:rFonts w:ascii="Times New Roman" w:hAnsi="Times New Roman"/>
          <w:sz w:val="28"/>
          <w:szCs w:val="28"/>
        </w:rPr>
        <w:t>збільшується</w:t>
      </w:r>
      <w:r w:rsidRPr="00FD005E">
        <w:rPr>
          <w:rFonts w:ascii="Times New Roman" w:hAnsi="Times New Roman"/>
          <w:sz w:val="28"/>
          <w:szCs w:val="28"/>
        </w:rPr>
        <w:t xml:space="preserve"> на </w:t>
      </w:r>
      <w:r w:rsidR="003E50A0">
        <w:rPr>
          <w:rFonts w:ascii="Times New Roman" w:hAnsi="Times New Roman"/>
          <w:sz w:val="28"/>
          <w:szCs w:val="28"/>
        </w:rPr>
        <w:t>953</w:t>
      </w:r>
      <w:r w:rsidRPr="00FD005E">
        <w:rPr>
          <w:rFonts w:ascii="Times New Roman" w:hAnsi="Times New Roman"/>
          <w:sz w:val="28"/>
          <w:szCs w:val="28"/>
        </w:rPr>
        <w:t>,0 тис. грн.</w:t>
      </w:r>
    </w:p>
    <w:p w14:paraId="71F502B9" w14:textId="4DD6059B" w:rsidR="00CA2BCD" w:rsidRDefault="00CC678F" w:rsidP="00CA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сума рядк</w:t>
      </w:r>
      <w:r w:rsidR="00CA2BC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1210 «Усього доходів» </w:t>
      </w:r>
      <w:bookmarkStart w:id="4" w:name="_Hlk169098621"/>
      <w:r w:rsidR="00CA2BCD" w:rsidRPr="00CA2BCD">
        <w:rPr>
          <w:rFonts w:ascii="Times New Roman" w:hAnsi="Times New Roman"/>
          <w:sz w:val="28"/>
          <w:szCs w:val="28"/>
        </w:rPr>
        <w:t>з</w:t>
      </w:r>
      <w:r w:rsidR="001523F3">
        <w:rPr>
          <w:rFonts w:ascii="Times New Roman" w:hAnsi="Times New Roman"/>
          <w:sz w:val="28"/>
          <w:szCs w:val="28"/>
        </w:rPr>
        <w:t>біль</w:t>
      </w:r>
      <w:r w:rsidR="00CA2BCD" w:rsidRPr="00CA2BCD">
        <w:rPr>
          <w:rFonts w:ascii="Times New Roman" w:hAnsi="Times New Roman"/>
          <w:sz w:val="28"/>
          <w:szCs w:val="28"/>
        </w:rPr>
        <w:t>шується</w:t>
      </w:r>
      <w:bookmarkEnd w:id="4"/>
      <w:r w:rsidR="00CA2BCD" w:rsidRPr="00CA2BCD">
        <w:rPr>
          <w:rFonts w:ascii="Times New Roman" w:hAnsi="Times New Roman"/>
          <w:sz w:val="28"/>
          <w:szCs w:val="28"/>
        </w:rPr>
        <w:t xml:space="preserve"> на </w:t>
      </w:r>
      <w:r w:rsidR="00210917" w:rsidRPr="00ED27C1">
        <w:rPr>
          <w:rFonts w:ascii="Times New Roman" w:hAnsi="Times New Roman"/>
          <w:sz w:val="28"/>
          <w:szCs w:val="28"/>
          <w:lang w:val="ru-RU"/>
        </w:rPr>
        <w:t>4007</w:t>
      </w:r>
      <w:r w:rsidR="00CA2BCD" w:rsidRPr="00CA2BCD">
        <w:rPr>
          <w:rFonts w:ascii="Times New Roman" w:hAnsi="Times New Roman"/>
          <w:sz w:val="28"/>
          <w:szCs w:val="28"/>
        </w:rPr>
        <w:t>,0 тис. грн</w:t>
      </w:r>
    </w:p>
    <w:p w14:paraId="5F76798D" w14:textId="2D95D5ED" w:rsidR="002D6F2B" w:rsidRDefault="002D6F2B" w:rsidP="00CA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92667825"/>
      <w:r w:rsidRPr="002D6F2B">
        <w:rPr>
          <w:rFonts w:ascii="Times New Roman" w:hAnsi="Times New Roman"/>
          <w:sz w:val="28"/>
          <w:szCs w:val="28"/>
        </w:rPr>
        <w:t xml:space="preserve">сума рядка </w:t>
      </w:r>
      <w:r w:rsidR="007704FC">
        <w:rPr>
          <w:rFonts w:ascii="Times New Roman" w:hAnsi="Times New Roman"/>
          <w:sz w:val="28"/>
          <w:szCs w:val="28"/>
        </w:rPr>
        <w:t xml:space="preserve">1220 «Усього витрат» </w:t>
      </w:r>
      <w:r w:rsidR="000822E9" w:rsidRPr="00CA2BCD">
        <w:rPr>
          <w:rFonts w:ascii="Times New Roman" w:hAnsi="Times New Roman"/>
          <w:sz w:val="28"/>
          <w:szCs w:val="28"/>
        </w:rPr>
        <w:t>з</w:t>
      </w:r>
      <w:r w:rsidR="000822E9">
        <w:rPr>
          <w:rFonts w:ascii="Times New Roman" w:hAnsi="Times New Roman"/>
          <w:sz w:val="28"/>
          <w:szCs w:val="28"/>
        </w:rPr>
        <w:t>біль</w:t>
      </w:r>
      <w:r w:rsidR="000822E9" w:rsidRPr="00CA2BCD">
        <w:rPr>
          <w:rFonts w:ascii="Times New Roman" w:hAnsi="Times New Roman"/>
          <w:sz w:val="28"/>
          <w:szCs w:val="28"/>
        </w:rPr>
        <w:t>шується</w:t>
      </w:r>
      <w:r w:rsidR="00CC678F">
        <w:rPr>
          <w:rFonts w:ascii="Times New Roman" w:hAnsi="Times New Roman"/>
          <w:sz w:val="28"/>
          <w:szCs w:val="28"/>
        </w:rPr>
        <w:t xml:space="preserve"> на </w:t>
      </w:r>
      <w:r w:rsidR="00040BEA">
        <w:rPr>
          <w:rFonts w:ascii="Times New Roman" w:hAnsi="Times New Roman"/>
          <w:sz w:val="28"/>
          <w:szCs w:val="28"/>
        </w:rPr>
        <w:t>2283</w:t>
      </w:r>
      <w:r>
        <w:rPr>
          <w:rFonts w:ascii="Times New Roman" w:hAnsi="Times New Roman"/>
          <w:sz w:val="28"/>
          <w:szCs w:val="28"/>
        </w:rPr>
        <w:t>,0</w:t>
      </w:r>
      <w:r w:rsidR="00CC678F">
        <w:rPr>
          <w:rFonts w:ascii="Times New Roman" w:hAnsi="Times New Roman"/>
          <w:sz w:val="28"/>
          <w:szCs w:val="28"/>
        </w:rPr>
        <w:t xml:space="preserve"> тис. грн.</w:t>
      </w:r>
    </w:p>
    <w:bookmarkEnd w:id="5"/>
    <w:p w14:paraId="54F26477" w14:textId="4F672B66" w:rsidR="00C2275F" w:rsidRPr="006345BF" w:rsidRDefault="00FB7215" w:rsidP="00472BD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345BF">
        <w:rPr>
          <w:rFonts w:ascii="Times New Roman" w:hAnsi="Times New Roman"/>
          <w:sz w:val="28"/>
          <w:szCs w:val="28"/>
        </w:rPr>
        <w:t xml:space="preserve">сума рядка 1200 «Чистий фінансовий результат» збільшується на </w:t>
      </w:r>
      <w:r w:rsidR="00040BEA" w:rsidRPr="006345BF">
        <w:rPr>
          <w:rFonts w:ascii="Times New Roman" w:hAnsi="Times New Roman"/>
          <w:sz w:val="28"/>
          <w:szCs w:val="28"/>
        </w:rPr>
        <w:t>1</w:t>
      </w:r>
      <w:r w:rsidR="00ED27C1" w:rsidRPr="006345BF">
        <w:rPr>
          <w:rFonts w:ascii="Times New Roman" w:hAnsi="Times New Roman"/>
          <w:sz w:val="28"/>
          <w:szCs w:val="28"/>
          <w:lang w:val="ru-RU"/>
        </w:rPr>
        <w:t>72</w:t>
      </w:r>
      <w:r w:rsidR="00040BEA" w:rsidRPr="006345BF">
        <w:rPr>
          <w:rFonts w:ascii="Times New Roman" w:hAnsi="Times New Roman"/>
          <w:sz w:val="28"/>
          <w:szCs w:val="28"/>
        </w:rPr>
        <w:t>4</w:t>
      </w:r>
      <w:r w:rsidRPr="006345BF">
        <w:rPr>
          <w:rFonts w:ascii="Times New Roman" w:hAnsi="Times New Roman"/>
          <w:sz w:val="28"/>
          <w:szCs w:val="28"/>
        </w:rPr>
        <w:t xml:space="preserve">,0 тис. </w:t>
      </w:r>
      <w:r w:rsidR="00FD1384">
        <w:rPr>
          <w:rFonts w:ascii="Times New Roman" w:hAnsi="Times New Roman"/>
          <w:sz w:val="28"/>
          <w:szCs w:val="28"/>
        </w:rPr>
        <w:t>гривень.</w:t>
      </w:r>
    </w:p>
    <w:p w14:paraId="462B3183" w14:textId="21C8FE43" w:rsidR="00C2275F" w:rsidRDefault="0096298E" w:rsidP="00CA149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Заклад додатково </w:t>
      </w:r>
      <w:r w:rsidR="00CB2967">
        <w:rPr>
          <w:rFonts w:ascii="Times New Roman" w:hAnsi="Times New Roman"/>
          <w:sz w:val="28"/>
          <w:szCs w:val="28"/>
        </w:rPr>
        <w:t>планує закупівлю ноутбуків власним коштом, виходячи з цього зміни вносяться в Таблицю 3:</w:t>
      </w:r>
    </w:p>
    <w:p w14:paraId="001029D4" w14:textId="19325DFF" w:rsidR="0096298E" w:rsidRDefault="00CB2967" w:rsidP="00CB29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сума рядка 3260 «Придбання (створення) основних засобів» збільшиться на 60,0 тис. грн;</w:t>
      </w:r>
    </w:p>
    <w:p w14:paraId="3C4CB00A" w14:textId="21CE3E25" w:rsidR="00CB2967" w:rsidRPr="00CB2967" w:rsidRDefault="00CB2967" w:rsidP="00CB29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сума рядка 3400 «Чистий грошовий потік» зменшиться на 60,0 тис. гривень.</w:t>
      </w:r>
    </w:p>
    <w:p w14:paraId="3C04BF67" w14:textId="77777777" w:rsidR="00FD1384" w:rsidRDefault="00FD1384" w:rsidP="00CA149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bookmarkStart w:id="6" w:name="_GoBack"/>
      <w:bookmarkEnd w:id="6"/>
    </w:p>
    <w:p w14:paraId="2631DAC4" w14:textId="43F8D4B3" w:rsidR="0096298E" w:rsidRDefault="00CB2967" w:rsidP="00CA149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Зміни вносяться в Таблицю 4:</w:t>
      </w:r>
    </w:p>
    <w:p w14:paraId="2E761812" w14:textId="31AF9127" w:rsidR="00CB2967" w:rsidRDefault="00CB2967" w:rsidP="00CB29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сума рядка 4000 «Капітальні інвестиції усього» збільшиться на 60,0 тис. грн;</w:t>
      </w:r>
    </w:p>
    <w:p w14:paraId="37604229" w14:textId="2007754E" w:rsidR="00CB2967" w:rsidRPr="00CB2967" w:rsidRDefault="00CB2967" w:rsidP="00CB29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2967">
        <w:rPr>
          <w:rFonts w:ascii="Times New Roman" w:hAnsi="Times New Roman"/>
          <w:sz w:val="28"/>
          <w:szCs w:val="28"/>
        </w:rPr>
        <w:t xml:space="preserve">сума рядка </w:t>
      </w:r>
      <w:r w:rsidR="00262EC2">
        <w:rPr>
          <w:rFonts w:ascii="Times New Roman" w:hAnsi="Times New Roman"/>
          <w:sz w:val="28"/>
          <w:szCs w:val="28"/>
        </w:rPr>
        <w:t>402</w:t>
      </w:r>
      <w:r w:rsidRPr="00CB2967">
        <w:rPr>
          <w:rFonts w:ascii="Times New Roman" w:hAnsi="Times New Roman"/>
          <w:sz w:val="28"/>
          <w:szCs w:val="28"/>
        </w:rPr>
        <w:t xml:space="preserve">0 «Придбання (створення) основних засобів» збільшиться на 60,0 тис. </w:t>
      </w:r>
      <w:r w:rsidR="00FD1384">
        <w:rPr>
          <w:rFonts w:ascii="Times New Roman" w:hAnsi="Times New Roman"/>
          <w:sz w:val="28"/>
          <w:szCs w:val="28"/>
        </w:rPr>
        <w:t>гривень.</w:t>
      </w:r>
    </w:p>
    <w:p w14:paraId="14191884" w14:textId="77777777" w:rsidR="00CB2967" w:rsidRPr="006345BF" w:rsidRDefault="00CB2967" w:rsidP="00CA149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4E912E1" w14:textId="2A2C678D" w:rsidR="00CC678F" w:rsidRPr="006345BF" w:rsidRDefault="00CC678F" w:rsidP="00CA149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345BF">
        <w:rPr>
          <w:rFonts w:ascii="Times New Roman" w:hAnsi="Times New Roman"/>
          <w:sz w:val="28"/>
          <w:szCs w:val="28"/>
        </w:rPr>
        <w:t>У фінансовому плані зі змінами на 202</w:t>
      </w:r>
      <w:r w:rsidR="00040BEA" w:rsidRPr="006345BF">
        <w:rPr>
          <w:rFonts w:ascii="Times New Roman" w:hAnsi="Times New Roman"/>
          <w:sz w:val="28"/>
          <w:szCs w:val="28"/>
        </w:rPr>
        <w:t>6</w:t>
      </w:r>
      <w:r w:rsidRPr="006345BF">
        <w:rPr>
          <w:rFonts w:ascii="Times New Roman" w:hAnsi="Times New Roman"/>
          <w:sz w:val="28"/>
          <w:szCs w:val="28"/>
        </w:rPr>
        <w:t xml:space="preserve">р. заплановано отримати дохід на загальну суму </w:t>
      </w:r>
      <w:r w:rsidR="00040BEA" w:rsidRPr="006345BF">
        <w:rPr>
          <w:rFonts w:ascii="Times New Roman" w:hAnsi="Times New Roman"/>
          <w:sz w:val="28"/>
          <w:szCs w:val="28"/>
        </w:rPr>
        <w:t>43 1</w:t>
      </w:r>
      <w:r w:rsidR="00ED27C1" w:rsidRPr="006345BF">
        <w:rPr>
          <w:rFonts w:ascii="Times New Roman" w:hAnsi="Times New Roman"/>
          <w:sz w:val="28"/>
          <w:szCs w:val="28"/>
          <w:lang w:val="ru-RU"/>
        </w:rPr>
        <w:t>6</w:t>
      </w:r>
      <w:r w:rsidR="00040BEA" w:rsidRPr="006345BF">
        <w:rPr>
          <w:rFonts w:ascii="Times New Roman" w:hAnsi="Times New Roman"/>
          <w:sz w:val="28"/>
          <w:szCs w:val="28"/>
        </w:rPr>
        <w:t>6</w:t>
      </w:r>
      <w:r w:rsidR="009C7FC6" w:rsidRPr="006345BF">
        <w:rPr>
          <w:rFonts w:ascii="Times New Roman" w:hAnsi="Times New Roman"/>
          <w:sz w:val="28"/>
          <w:szCs w:val="28"/>
        </w:rPr>
        <w:t xml:space="preserve">,00 </w:t>
      </w:r>
      <w:r w:rsidRPr="006345BF">
        <w:rPr>
          <w:rFonts w:ascii="Times New Roman" w:hAnsi="Times New Roman"/>
          <w:sz w:val="28"/>
          <w:szCs w:val="28"/>
        </w:rPr>
        <w:t>тис. грн.</w:t>
      </w:r>
    </w:p>
    <w:p w14:paraId="6B5FB9DE" w14:textId="40B3E170" w:rsidR="00257922" w:rsidRPr="006345BF" w:rsidRDefault="00CA1497" w:rsidP="005F0A4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345BF">
        <w:rPr>
          <w:rFonts w:ascii="Times New Roman" w:hAnsi="Times New Roman"/>
          <w:sz w:val="28"/>
          <w:szCs w:val="28"/>
        </w:rPr>
        <w:tab/>
      </w:r>
      <w:r w:rsidR="00CC678F" w:rsidRPr="006345BF">
        <w:rPr>
          <w:rFonts w:ascii="Times New Roman" w:hAnsi="Times New Roman"/>
          <w:sz w:val="28"/>
          <w:szCs w:val="28"/>
        </w:rPr>
        <w:t xml:space="preserve">Витратна частина фінансового плану становить </w:t>
      </w:r>
      <w:r w:rsidR="00040BEA" w:rsidRPr="006345BF">
        <w:rPr>
          <w:rFonts w:ascii="Times New Roman" w:hAnsi="Times New Roman"/>
          <w:sz w:val="28"/>
          <w:szCs w:val="28"/>
        </w:rPr>
        <w:t>40</w:t>
      </w:r>
      <w:r w:rsidR="009C7FC6" w:rsidRPr="006345BF">
        <w:rPr>
          <w:rFonts w:ascii="Times New Roman" w:hAnsi="Times New Roman"/>
          <w:sz w:val="28"/>
          <w:szCs w:val="28"/>
        </w:rPr>
        <w:t> </w:t>
      </w:r>
      <w:r w:rsidR="00040BEA" w:rsidRPr="006345BF">
        <w:rPr>
          <w:rFonts w:ascii="Times New Roman" w:hAnsi="Times New Roman"/>
          <w:sz w:val="28"/>
          <w:szCs w:val="28"/>
        </w:rPr>
        <w:t>791</w:t>
      </w:r>
      <w:r w:rsidR="009C7FC6" w:rsidRPr="006345BF">
        <w:rPr>
          <w:rFonts w:ascii="Times New Roman" w:hAnsi="Times New Roman"/>
          <w:sz w:val="28"/>
          <w:szCs w:val="28"/>
        </w:rPr>
        <w:t xml:space="preserve">,00 </w:t>
      </w:r>
      <w:r w:rsidR="00CC678F" w:rsidRPr="006345BF">
        <w:rPr>
          <w:rFonts w:ascii="Times New Roman" w:hAnsi="Times New Roman"/>
          <w:sz w:val="28"/>
          <w:szCs w:val="28"/>
        </w:rPr>
        <w:t>тис. грн.</w:t>
      </w:r>
    </w:p>
    <w:p w14:paraId="47DF2FDE" w14:textId="76091313" w:rsidR="005D67E9" w:rsidRDefault="005D67E9" w:rsidP="00CA14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2DB0AB" w14:textId="54DF7832" w:rsidR="00FD1384" w:rsidRDefault="00FD1384" w:rsidP="00CA14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12FB78" w14:textId="77777777" w:rsidR="00FD1384" w:rsidRPr="006345BF" w:rsidRDefault="00FD1384" w:rsidP="00CA14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826BBB" w14:textId="0A78172D" w:rsidR="002D6691" w:rsidRPr="006345BF" w:rsidRDefault="00ED27C1" w:rsidP="00ED27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45BF">
        <w:rPr>
          <w:rFonts w:ascii="Times New Roman" w:hAnsi="Times New Roman"/>
          <w:sz w:val="28"/>
          <w:szCs w:val="28"/>
        </w:rPr>
        <w:t>Т.в.о</w:t>
      </w:r>
      <w:proofErr w:type="spellEnd"/>
      <w:r w:rsidRPr="006345BF">
        <w:rPr>
          <w:rFonts w:ascii="Times New Roman" w:hAnsi="Times New Roman"/>
          <w:sz w:val="28"/>
          <w:szCs w:val="28"/>
        </w:rPr>
        <w:t xml:space="preserve">. директора                     </w:t>
      </w:r>
      <w:r w:rsidR="005D67E9" w:rsidRPr="006345BF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6345BF">
        <w:rPr>
          <w:rFonts w:ascii="Times New Roman" w:hAnsi="Times New Roman"/>
          <w:sz w:val="28"/>
          <w:szCs w:val="28"/>
        </w:rPr>
        <w:t xml:space="preserve"> Ірина</w:t>
      </w:r>
      <w:r w:rsidR="007704FC" w:rsidRPr="006345BF">
        <w:rPr>
          <w:rFonts w:ascii="Times New Roman" w:hAnsi="Times New Roman"/>
          <w:sz w:val="28"/>
          <w:szCs w:val="28"/>
        </w:rPr>
        <w:t xml:space="preserve"> ХА</w:t>
      </w:r>
      <w:r w:rsidRPr="006345BF">
        <w:rPr>
          <w:rFonts w:ascii="Times New Roman" w:hAnsi="Times New Roman"/>
          <w:sz w:val="28"/>
          <w:szCs w:val="28"/>
        </w:rPr>
        <w:t>ЛМАНОВА</w:t>
      </w:r>
    </w:p>
    <w:p w14:paraId="3B6B9AE2" w14:textId="77777777" w:rsidR="002D6691" w:rsidRPr="006345BF" w:rsidRDefault="002D6691" w:rsidP="00CA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21A18D" w14:textId="15F1E134" w:rsidR="005D67E9" w:rsidRPr="00EA0BC8" w:rsidRDefault="005D67E9" w:rsidP="00CA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5BF">
        <w:rPr>
          <w:rFonts w:ascii="Times New Roman" w:hAnsi="Times New Roman"/>
          <w:sz w:val="28"/>
          <w:szCs w:val="28"/>
        </w:rPr>
        <w:t xml:space="preserve">Головний бухгалтер                                                 </w:t>
      </w:r>
      <w:r w:rsidR="002D6F2B" w:rsidRPr="006345BF">
        <w:rPr>
          <w:rFonts w:ascii="Times New Roman" w:hAnsi="Times New Roman"/>
          <w:sz w:val="28"/>
          <w:szCs w:val="28"/>
        </w:rPr>
        <w:t xml:space="preserve">        </w:t>
      </w:r>
      <w:r w:rsidRPr="006345BF">
        <w:rPr>
          <w:rFonts w:ascii="Times New Roman" w:hAnsi="Times New Roman"/>
          <w:sz w:val="28"/>
          <w:szCs w:val="28"/>
        </w:rPr>
        <w:t xml:space="preserve"> </w:t>
      </w:r>
      <w:r w:rsidR="002D6F2B">
        <w:rPr>
          <w:rFonts w:ascii="Times New Roman" w:hAnsi="Times New Roman"/>
          <w:sz w:val="28"/>
          <w:szCs w:val="28"/>
        </w:rPr>
        <w:t xml:space="preserve">Олена </w:t>
      </w:r>
      <w:r w:rsidR="007704FC">
        <w:rPr>
          <w:rFonts w:ascii="Times New Roman" w:hAnsi="Times New Roman"/>
          <w:sz w:val="28"/>
          <w:szCs w:val="28"/>
        </w:rPr>
        <w:t>ГРУША</w:t>
      </w:r>
      <w:r w:rsidRPr="00EA0BC8">
        <w:rPr>
          <w:rFonts w:ascii="Times New Roman" w:hAnsi="Times New Roman"/>
          <w:sz w:val="28"/>
          <w:szCs w:val="28"/>
        </w:rPr>
        <w:t xml:space="preserve">      </w:t>
      </w:r>
    </w:p>
    <w:sectPr w:rsidR="005D67E9" w:rsidRPr="00EA0BC8" w:rsidSect="000B55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7923"/>
    <w:multiLevelType w:val="hybridMultilevel"/>
    <w:tmpl w:val="F3DCD486"/>
    <w:lvl w:ilvl="0" w:tplc="9B5A5C3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AE7162"/>
    <w:multiLevelType w:val="hybridMultilevel"/>
    <w:tmpl w:val="44946A72"/>
    <w:lvl w:ilvl="0" w:tplc="927AF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6D"/>
    <w:rsid w:val="000116BA"/>
    <w:rsid w:val="00031E15"/>
    <w:rsid w:val="0003684E"/>
    <w:rsid w:val="00040BEA"/>
    <w:rsid w:val="000822E9"/>
    <w:rsid w:val="000A0D95"/>
    <w:rsid w:val="000A5D9E"/>
    <w:rsid w:val="000B16B7"/>
    <w:rsid w:val="000B1CF4"/>
    <w:rsid w:val="000B4BEC"/>
    <w:rsid w:val="000B5574"/>
    <w:rsid w:val="000B6785"/>
    <w:rsid w:val="000D1E29"/>
    <w:rsid w:val="000F6E7B"/>
    <w:rsid w:val="001106FC"/>
    <w:rsid w:val="001453F3"/>
    <w:rsid w:val="001523F3"/>
    <w:rsid w:val="00154A51"/>
    <w:rsid w:val="00160099"/>
    <w:rsid w:val="001634FD"/>
    <w:rsid w:val="00180BC9"/>
    <w:rsid w:val="00185FD9"/>
    <w:rsid w:val="00186F8F"/>
    <w:rsid w:val="00187F6B"/>
    <w:rsid w:val="001A1C4A"/>
    <w:rsid w:val="001C0008"/>
    <w:rsid w:val="001E545A"/>
    <w:rsid w:val="001F386B"/>
    <w:rsid w:val="001F5C12"/>
    <w:rsid w:val="00210917"/>
    <w:rsid w:val="00211993"/>
    <w:rsid w:val="00215838"/>
    <w:rsid w:val="00217BB4"/>
    <w:rsid w:val="00224022"/>
    <w:rsid w:val="00247E46"/>
    <w:rsid w:val="00257922"/>
    <w:rsid w:val="00262EC2"/>
    <w:rsid w:val="002747D9"/>
    <w:rsid w:val="00284A3C"/>
    <w:rsid w:val="002A7384"/>
    <w:rsid w:val="002B3569"/>
    <w:rsid w:val="002D6691"/>
    <w:rsid w:val="002D6F2B"/>
    <w:rsid w:val="002E293E"/>
    <w:rsid w:val="003040D0"/>
    <w:rsid w:val="00307ABD"/>
    <w:rsid w:val="0031177A"/>
    <w:rsid w:val="00337620"/>
    <w:rsid w:val="003508BD"/>
    <w:rsid w:val="003866C9"/>
    <w:rsid w:val="0039094A"/>
    <w:rsid w:val="003A7E0F"/>
    <w:rsid w:val="003B6E92"/>
    <w:rsid w:val="003B73A7"/>
    <w:rsid w:val="003C4AFB"/>
    <w:rsid w:val="003C6303"/>
    <w:rsid w:val="003E50A0"/>
    <w:rsid w:val="003F77B3"/>
    <w:rsid w:val="0042274F"/>
    <w:rsid w:val="00443C82"/>
    <w:rsid w:val="00472BD8"/>
    <w:rsid w:val="00495CC6"/>
    <w:rsid w:val="004D66CE"/>
    <w:rsid w:val="004E7118"/>
    <w:rsid w:val="004F22EF"/>
    <w:rsid w:val="004F34C1"/>
    <w:rsid w:val="004F577B"/>
    <w:rsid w:val="004F57B1"/>
    <w:rsid w:val="004F6C80"/>
    <w:rsid w:val="005177FD"/>
    <w:rsid w:val="00523E27"/>
    <w:rsid w:val="00532101"/>
    <w:rsid w:val="00532C42"/>
    <w:rsid w:val="0058135C"/>
    <w:rsid w:val="005940D6"/>
    <w:rsid w:val="005A58A3"/>
    <w:rsid w:val="005C08B2"/>
    <w:rsid w:val="005D67E9"/>
    <w:rsid w:val="005E13EC"/>
    <w:rsid w:val="005E4051"/>
    <w:rsid w:val="005E5A81"/>
    <w:rsid w:val="005F0A4A"/>
    <w:rsid w:val="005F4FF7"/>
    <w:rsid w:val="006013EE"/>
    <w:rsid w:val="0061676D"/>
    <w:rsid w:val="006345BF"/>
    <w:rsid w:val="00645B0A"/>
    <w:rsid w:val="006B6FF9"/>
    <w:rsid w:val="006C112C"/>
    <w:rsid w:val="006E5784"/>
    <w:rsid w:val="006F5238"/>
    <w:rsid w:val="007074BF"/>
    <w:rsid w:val="007217EF"/>
    <w:rsid w:val="00724EA7"/>
    <w:rsid w:val="00743C06"/>
    <w:rsid w:val="007704FC"/>
    <w:rsid w:val="007A3C5F"/>
    <w:rsid w:val="007A3D47"/>
    <w:rsid w:val="007D3A2C"/>
    <w:rsid w:val="007E151C"/>
    <w:rsid w:val="007F1BD6"/>
    <w:rsid w:val="00833B32"/>
    <w:rsid w:val="008425D3"/>
    <w:rsid w:val="00847601"/>
    <w:rsid w:val="00847B68"/>
    <w:rsid w:val="008624AB"/>
    <w:rsid w:val="00881C25"/>
    <w:rsid w:val="00896818"/>
    <w:rsid w:val="008D054E"/>
    <w:rsid w:val="008D6A74"/>
    <w:rsid w:val="008D6F63"/>
    <w:rsid w:val="009023AC"/>
    <w:rsid w:val="00907C32"/>
    <w:rsid w:val="00923B2A"/>
    <w:rsid w:val="00936489"/>
    <w:rsid w:val="00951BF0"/>
    <w:rsid w:val="00951F11"/>
    <w:rsid w:val="00957D1B"/>
    <w:rsid w:val="0096298E"/>
    <w:rsid w:val="00963E26"/>
    <w:rsid w:val="009664DA"/>
    <w:rsid w:val="00983CFC"/>
    <w:rsid w:val="00994A28"/>
    <w:rsid w:val="009A145E"/>
    <w:rsid w:val="009A2AF8"/>
    <w:rsid w:val="009A5007"/>
    <w:rsid w:val="009C3F68"/>
    <w:rsid w:val="009C7FC6"/>
    <w:rsid w:val="009D4C6B"/>
    <w:rsid w:val="009E01E7"/>
    <w:rsid w:val="009E676C"/>
    <w:rsid w:val="00A0696D"/>
    <w:rsid w:val="00A078EC"/>
    <w:rsid w:val="00A13653"/>
    <w:rsid w:val="00A16BC3"/>
    <w:rsid w:val="00A16CA5"/>
    <w:rsid w:val="00A17E6D"/>
    <w:rsid w:val="00A65242"/>
    <w:rsid w:val="00A6606C"/>
    <w:rsid w:val="00A86112"/>
    <w:rsid w:val="00A97A8E"/>
    <w:rsid w:val="00AE38F2"/>
    <w:rsid w:val="00AF6488"/>
    <w:rsid w:val="00B22097"/>
    <w:rsid w:val="00B23CDD"/>
    <w:rsid w:val="00B248ED"/>
    <w:rsid w:val="00B57557"/>
    <w:rsid w:val="00B94277"/>
    <w:rsid w:val="00B97BF5"/>
    <w:rsid w:val="00BA695E"/>
    <w:rsid w:val="00BC65EF"/>
    <w:rsid w:val="00BE03CF"/>
    <w:rsid w:val="00BF72EC"/>
    <w:rsid w:val="00BF7C9C"/>
    <w:rsid w:val="00C2275F"/>
    <w:rsid w:val="00C4140A"/>
    <w:rsid w:val="00C45F69"/>
    <w:rsid w:val="00C55FA6"/>
    <w:rsid w:val="00C64671"/>
    <w:rsid w:val="00CA1497"/>
    <w:rsid w:val="00CA2B8D"/>
    <w:rsid w:val="00CA2BCD"/>
    <w:rsid w:val="00CA56EB"/>
    <w:rsid w:val="00CB2967"/>
    <w:rsid w:val="00CC678F"/>
    <w:rsid w:val="00CE5B1E"/>
    <w:rsid w:val="00CF1B61"/>
    <w:rsid w:val="00CF6D1E"/>
    <w:rsid w:val="00D02589"/>
    <w:rsid w:val="00D06F9D"/>
    <w:rsid w:val="00D25E9A"/>
    <w:rsid w:val="00D30F9F"/>
    <w:rsid w:val="00D34C72"/>
    <w:rsid w:val="00D37DDF"/>
    <w:rsid w:val="00D43323"/>
    <w:rsid w:val="00D45BBF"/>
    <w:rsid w:val="00DC2D85"/>
    <w:rsid w:val="00DC3E35"/>
    <w:rsid w:val="00DF3023"/>
    <w:rsid w:val="00E07663"/>
    <w:rsid w:val="00E13ED9"/>
    <w:rsid w:val="00E21765"/>
    <w:rsid w:val="00E2482A"/>
    <w:rsid w:val="00E73821"/>
    <w:rsid w:val="00EA0BC8"/>
    <w:rsid w:val="00EA1CA7"/>
    <w:rsid w:val="00EA75D5"/>
    <w:rsid w:val="00EB0072"/>
    <w:rsid w:val="00EB2E76"/>
    <w:rsid w:val="00EC571A"/>
    <w:rsid w:val="00ED27C1"/>
    <w:rsid w:val="00ED4C01"/>
    <w:rsid w:val="00ED7BDE"/>
    <w:rsid w:val="00EE35C5"/>
    <w:rsid w:val="00F01DD9"/>
    <w:rsid w:val="00F23C0B"/>
    <w:rsid w:val="00F31E77"/>
    <w:rsid w:val="00F469AB"/>
    <w:rsid w:val="00F50899"/>
    <w:rsid w:val="00F62E4D"/>
    <w:rsid w:val="00F70B87"/>
    <w:rsid w:val="00FB0B8B"/>
    <w:rsid w:val="00FB7215"/>
    <w:rsid w:val="00FC3BF8"/>
    <w:rsid w:val="00FD005E"/>
    <w:rsid w:val="00FD11D1"/>
    <w:rsid w:val="00FD1384"/>
    <w:rsid w:val="00FE56C3"/>
    <w:rsid w:val="00FF4E78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9BE98"/>
  <w15:docId w15:val="{DA5D4334-B32D-425D-8CF4-DCE5F2F7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40A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86B"/>
    <w:pPr>
      <w:ind w:left="720"/>
      <w:contextualSpacing/>
    </w:pPr>
  </w:style>
  <w:style w:type="character" w:customStyle="1" w:styleId="apple-converted-space">
    <w:name w:val="apple-converted-space"/>
    <w:uiPriority w:val="99"/>
    <w:rsid w:val="00951BF0"/>
  </w:style>
  <w:style w:type="character" w:styleId="a4">
    <w:name w:val="Hyperlink"/>
    <w:basedOn w:val="a0"/>
    <w:uiPriority w:val="99"/>
    <w:rsid w:val="00951B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Пользователь Windows</dc:creator>
  <cp:lastModifiedBy>Ekonomika</cp:lastModifiedBy>
  <cp:revision>65</cp:revision>
  <cp:lastPrinted>2025-03-13T09:51:00Z</cp:lastPrinted>
  <dcterms:created xsi:type="dcterms:W3CDTF">2020-09-16T08:06:00Z</dcterms:created>
  <dcterms:modified xsi:type="dcterms:W3CDTF">2026-04-27T13:26:00Z</dcterms:modified>
</cp:coreProperties>
</file>